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EE" w:rsidRDefault="007B618C" w:rsidP="00D1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152515" cy="8461592"/>
            <wp:effectExtent l="0" t="0" r="635" b="0"/>
            <wp:docPr id="1" name="Рисунок 1" descr="C:\Users\User\Pictures\2016-08-17\о порядке пользования учеб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о порядке пользования учебни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08" w:rsidRDefault="00925208" w:rsidP="009252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I. Общие положения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пользования библиотекой разработаны в соответствии с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1994 г. № 78-ФЗ «О библиотечном деле», с п.2 ч.3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ст.28, п.20 ч.1 ст.34, ст.35 Федерального закона от 29 декабря 2012 г. № 273-ФЗ «Об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Федерации», Приказом Министерства культуры РФ от 2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 1998 г. № 590 «Об утверждении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Инструкции об учете библиотечного фонда,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РФ от 24 августа 2000 г. № 2488 «Об учете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библиотечного фонда библиотек образовательных учреждений», Письмом Министерства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и профессионального образования РФ от 14 января 1998 г. № 06–51–2ин/27–06 «О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 примерного положения о библиотеке общеобразовательного учреждения и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рекомендаций по составлению примерных правил пользования библиотекой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учреждения».</w:t>
      </w:r>
      <w:proofErr w:type="gramEnd"/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Положение определяет правила пользования учебниками и учебными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пособиями обучающимися, осваивающими учебные предметы, курсы, дисциплины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(модули) за пределами федеральных государственных образовательных стандартов или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получающими платные образовательные услуги (далее также – обучающиеся) в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п.2 ч.3 статьи 35 Федерального закона от 29.12.2012 №273-ФЗ «Об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 обучающимся, осваивающим учебные предметы, курсы, дисциплины (модули) за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пределами федеральных государственных образовательных стандартов в </w:t>
      </w:r>
      <w:r w:rsidR="00A91EDD">
        <w:rPr>
          <w:rFonts w:ascii="Times New Roman" w:hAnsi="Times New Roman" w:cs="Times New Roman"/>
          <w:bCs/>
          <w:sz w:val="24"/>
          <w:szCs w:val="24"/>
        </w:rPr>
        <w:t>м</w:t>
      </w:r>
      <w:r w:rsidR="00D14A3E" w:rsidRPr="00D14A3E">
        <w:rPr>
          <w:rFonts w:ascii="Times New Roman" w:hAnsi="Times New Roman" w:cs="Times New Roman"/>
          <w:bCs/>
          <w:sz w:val="24"/>
          <w:szCs w:val="24"/>
        </w:rPr>
        <w:t xml:space="preserve">униципальном  общеобразовательном учреждении «средняя общеобразовательная школа № 4 </w:t>
      </w:r>
      <w:proofErr w:type="spellStart"/>
      <w:r w:rsidR="00D14A3E" w:rsidRPr="00D14A3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D14A3E" w:rsidRPr="00D14A3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D14A3E" w:rsidRPr="00D14A3E">
        <w:rPr>
          <w:rFonts w:ascii="Times New Roman" w:hAnsi="Times New Roman" w:cs="Times New Roman"/>
          <w:bCs/>
          <w:sz w:val="24"/>
          <w:szCs w:val="24"/>
        </w:rPr>
        <w:t>овоузенска</w:t>
      </w:r>
      <w:proofErr w:type="spellEnd"/>
      <w:r w:rsidR="00D14A3E" w:rsidRPr="00D14A3E">
        <w:rPr>
          <w:rFonts w:ascii="Times New Roman" w:hAnsi="Times New Roman" w:cs="Times New Roman"/>
          <w:bCs/>
          <w:sz w:val="24"/>
          <w:szCs w:val="24"/>
        </w:rPr>
        <w:t xml:space="preserve"> Саратовской области</w:t>
      </w:r>
      <w:r w:rsidR="00A91EDD">
        <w:rPr>
          <w:rFonts w:ascii="Times New Roman" w:hAnsi="Times New Roman" w:cs="Times New Roman"/>
          <w:bCs/>
          <w:sz w:val="24"/>
          <w:szCs w:val="24"/>
        </w:rPr>
        <w:t>»</w:t>
      </w:r>
      <w:r w:rsidR="00D14A3E">
        <w:rPr>
          <w:rFonts w:ascii="Times New Roman" w:hAnsi="Times New Roman" w:cs="Times New Roman"/>
          <w:bCs/>
          <w:sz w:val="24"/>
          <w:szCs w:val="24"/>
        </w:rPr>
        <w:t xml:space="preserve"> (далее-Школа)</w:t>
      </w:r>
      <w:r w:rsidR="00D14A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>относятся обучающиеся, осваивающие учебные предметы, курсы, дисциплины (модули) за пределами федеральных государственных образовательных стандартов или получающие платные образовательные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Обеспечение учебниками и учебными пособиями пользователей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Для освоения учебных предметов, курсов, дисциплин (модулей) за пределами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образовательных стандартов или получения платных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бесплатно п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олучают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учебники и учебные пособия при их наличии в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библиотечном фонде и достаточном количестве экземпляров на срок, как правило, до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 года.</w:t>
      </w:r>
    </w:p>
    <w:p w:rsidR="00925208" w:rsidRPr="00A91EDD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DD">
        <w:rPr>
          <w:rFonts w:ascii="Times New Roman" w:hAnsi="Times New Roman" w:cs="Times New Roman"/>
          <w:sz w:val="24"/>
          <w:szCs w:val="24"/>
        </w:rPr>
        <w:t>2. Списки учебников и учебных пособий по предмету, курсу, дисциплине (модулю) за</w:t>
      </w:r>
      <w:r w:rsidR="00A91EDD">
        <w:rPr>
          <w:rFonts w:ascii="Times New Roman" w:hAnsi="Times New Roman" w:cs="Times New Roman"/>
          <w:sz w:val="24"/>
          <w:szCs w:val="24"/>
        </w:rPr>
        <w:t xml:space="preserve"> </w:t>
      </w:r>
      <w:r w:rsidRPr="00A91EDD">
        <w:rPr>
          <w:rFonts w:ascii="Times New Roman" w:hAnsi="Times New Roman" w:cs="Times New Roman"/>
          <w:sz w:val="24"/>
          <w:szCs w:val="24"/>
        </w:rPr>
        <w:t>пределами федеральных государственных образовательных стандартов для получения</w:t>
      </w:r>
      <w:r w:rsidR="00A91EDD">
        <w:rPr>
          <w:rFonts w:ascii="Times New Roman" w:hAnsi="Times New Roman" w:cs="Times New Roman"/>
          <w:sz w:val="24"/>
          <w:szCs w:val="24"/>
        </w:rPr>
        <w:t xml:space="preserve"> </w:t>
      </w:r>
      <w:r w:rsidRPr="00A91EDD">
        <w:rPr>
          <w:rFonts w:ascii="Times New Roman" w:hAnsi="Times New Roman" w:cs="Times New Roman"/>
          <w:sz w:val="24"/>
          <w:szCs w:val="24"/>
        </w:rPr>
        <w:t>платной образовательной услуги (далее – учебники и учебные пособия) доводятся до</w:t>
      </w:r>
      <w:r w:rsidR="00A91EDD">
        <w:rPr>
          <w:rFonts w:ascii="Times New Roman" w:hAnsi="Times New Roman" w:cs="Times New Roman"/>
          <w:sz w:val="24"/>
          <w:szCs w:val="24"/>
        </w:rPr>
        <w:t xml:space="preserve"> </w:t>
      </w:r>
      <w:r w:rsidRPr="00A91EDD">
        <w:rPr>
          <w:rFonts w:ascii="Times New Roman" w:hAnsi="Times New Roman" w:cs="Times New Roman"/>
          <w:sz w:val="24"/>
          <w:szCs w:val="24"/>
        </w:rPr>
        <w:t>сведения обучающихся преподавателями, оказывающими платные образовательные</w:t>
      </w:r>
      <w:r w:rsidR="00A91EDD">
        <w:rPr>
          <w:rFonts w:ascii="Times New Roman" w:hAnsi="Times New Roman" w:cs="Times New Roman"/>
          <w:sz w:val="24"/>
          <w:szCs w:val="24"/>
        </w:rPr>
        <w:t xml:space="preserve"> </w:t>
      </w:r>
      <w:r w:rsidRPr="00A91EDD">
        <w:rPr>
          <w:rFonts w:ascii="Times New Roman" w:hAnsi="Times New Roman" w:cs="Times New Roman"/>
          <w:sz w:val="24"/>
          <w:szCs w:val="24"/>
        </w:rPr>
        <w:t>услуги.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Выдача учебников и учебных пособий осуществ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>ляется заведующей библиотекой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правило, в начале текущего учебного года. По окончании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года или в иной установленный срок учебники и учебные пособия возвращаются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библиотеку </w:t>
      </w:r>
      <w:r w:rsidR="00D14A3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 каждый полученный учебник и учебное пособие обучающиеся расписываются в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личном формуляре читателя.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Права, обязанности и ответственность пользователей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Пользователи, осваивающие учебные предметы, курсы, дисциплины (модули) за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пределами ФГОС, имеют право бесплатно 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>пользоваться следующими 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получать информацию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 библиотеке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конкретного учебника или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пособия;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получать полную информацию о составе библиотечного фонда через систему каталогов</w:t>
      </w:r>
      <w:r w:rsidR="00A9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другие формы библиотечного информирования;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получать консультационную помощь в поиске и выборе учебников и учебных пособий;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пользоваться для поиска учебников и учебных пособий справочно-библиографическим;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в читальном зале с отдельными учебниками и учебными пособиями в режиме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пользования изданиями, имеющимися в малом количестве экземпляров, и (или) получать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такие издания на срок, ограниченный от двух недель до одного месяца.</w:t>
      </w:r>
    </w:p>
    <w:p w:rsidR="00925208" w:rsidRPr="00A91EDD" w:rsidRDefault="00723F46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Пользователи, получающие</w:t>
      </w:r>
      <w:r w:rsidR="00925208" w:rsidRPr="00A91EDD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услуги,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08" w:rsidRPr="00A91EDD">
        <w:rPr>
          <w:rFonts w:ascii="Times New Roman" w:hAnsi="Times New Roman" w:cs="Times New Roman"/>
          <w:sz w:val="24"/>
          <w:szCs w:val="24"/>
        </w:rPr>
        <w:t>пользо</w:t>
      </w:r>
      <w:r>
        <w:rPr>
          <w:rFonts w:ascii="Times New Roman" w:hAnsi="Times New Roman" w:cs="Times New Roman"/>
          <w:sz w:val="24"/>
          <w:szCs w:val="24"/>
        </w:rPr>
        <w:t>ваться всеми видами библиотечных услуг</w:t>
      </w:r>
      <w:r w:rsidR="00925208" w:rsidRPr="00A91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08" w:rsidRPr="00A91EDD">
        <w:rPr>
          <w:rFonts w:ascii="Times New Roman" w:hAnsi="Times New Roman" w:cs="Times New Roman"/>
          <w:sz w:val="24"/>
          <w:szCs w:val="24"/>
        </w:rPr>
        <w:t>перечисленны</w:t>
      </w:r>
      <w:r>
        <w:rPr>
          <w:rFonts w:ascii="Times New Roman" w:hAnsi="Times New Roman" w:cs="Times New Roman"/>
          <w:sz w:val="24"/>
          <w:szCs w:val="24"/>
        </w:rPr>
        <w:t xml:space="preserve">х в п. 3.1 настоящего Положения, </w:t>
      </w:r>
      <w:r w:rsidR="00925208" w:rsidRPr="00A91EDD">
        <w:rPr>
          <w:rFonts w:ascii="Times New Roman" w:hAnsi="Times New Roman" w:cs="Times New Roman"/>
          <w:sz w:val="24"/>
          <w:szCs w:val="24"/>
        </w:rPr>
        <w:t xml:space="preserve"> в рамках договора на получение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08" w:rsidRPr="00A91EDD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Польз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ователи библиотеки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 равное право: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получать качественное, оперативное и комфортное обслуживание;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принимать участие в мероприятиях, проводимых библиотекой;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требовать соблюдения конфиденциальности данных о нем.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Пользователи библиотеки всех групп обязаны:</w:t>
      </w:r>
    </w:p>
    <w:p w:rsidR="00925208" w:rsidRDefault="00925208" w:rsidP="00A91E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>соблюдать настоящее Положения;</w:t>
      </w:r>
    </w:p>
    <w:p w:rsidR="00925208" w:rsidRDefault="00925208" w:rsidP="00A91E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 xml:space="preserve"> бережно относиться к фондам библиотеки (не делать в них пометок, подчеркиваний, не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вырывать, не загибать страниц и т.д.), ее имуществу и оборудованию;</w:t>
      </w:r>
    </w:p>
    <w:p w:rsidR="00925208" w:rsidRDefault="00925208" w:rsidP="00A91E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возвращать в библиотеку книги и другие документы в строго установленные сроки;</w:t>
      </w:r>
    </w:p>
    <w:p w:rsidR="00925208" w:rsidRDefault="00925208" w:rsidP="00A91E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>не выносить книги и другие документы из помещения библиотеки, если они не записаны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в читательском формуляре;</w:t>
      </w:r>
    </w:p>
    <w:p w:rsidR="00925208" w:rsidRPr="00723F46" w:rsidRDefault="00925208" w:rsidP="00A91E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>пользоваться ценными и единственными экземплярами книг, справочными изданиями,</w:t>
      </w:r>
    </w:p>
    <w:p w:rsidR="00925208" w:rsidRDefault="00925208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книгами только в помещении библиотеки;</w:t>
      </w:r>
    </w:p>
    <w:p w:rsidR="00925208" w:rsidRDefault="00925208" w:rsidP="00A91E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>при получении печатных изданий и других документов из библиотечного фонда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тщательно просмотреть их в библиотеке и в случае обнаружения каких-либо дефектов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сообщить об этом заведующему библиотекой, который сделает на них соответствующую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пометку, в противном случае ответственность за порчу книг несет пользователь,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пользовавшийся изданием последним;</w:t>
      </w:r>
    </w:p>
    <w:p w:rsidR="00925208" w:rsidRPr="00723F46" w:rsidRDefault="00925208" w:rsidP="00A91E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46">
        <w:rPr>
          <w:rFonts w:ascii="Times New Roman" w:hAnsi="Times New Roman" w:cs="Times New Roman"/>
          <w:color w:val="000000"/>
          <w:sz w:val="24"/>
          <w:szCs w:val="24"/>
        </w:rPr>
        <w:t>сдавать ежегодно в срок до 1 июня в библиотеку всю литературу, взятую в истекшем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учебном году. Исключение составляют документы, необходимые пользователю для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прохождения итоговой аттестации или для разработки образовательных программ,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учебно-дидактического и иного материала в рамках реализуемых образовательных</w:t>
      </w:r>
      <w:r w:rsidR="00723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46">
        <w:rPr>
          <w:rFonts w:ascii="Times New Roman" w:hAnsi="Times New Roman" w:cs="Times New Roman"/>
          <w:color w:val="000000"/>
          <w:sz w:val="24"/>
          <w:szCs w:val="24"/>
        </w:rPr>
        <w:t>программ и планов работы;</w:t>
      </w:r>
    </w:p>
    <w:p w:rsidR="00925208" w:rsidRPr="00723F46" w:rsidRDefault="00723F46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46">
        <w:rPr>
          <w:rFonts w:ascii="Times New Roman" w:hAnsi="Times New Roman" w:cs="Times New Roman"/>
          <w:sz w:val="24"/>
          <w:szCs w:val="24"/>
        </w:rPr>
        <w:t>5</w:t>
      </w:r>
      <w:r w:rsidR="00925208" w:rsidRPr="00723F46">
        <w:rPr>
          <w:rFonts w:ascii="Times New Roman" w:hAnsi="Times New Roman" w:cs="Times New Roman"/>
          <w:sz w:val="24"/>
          <w:szCs w:val="24"/>
        </w:rPr>
        <w:t>. Обучающиеся, не выполняющие требований по сохранности учебников и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08" w:rsidRPr="00723F46">
        <w:rPr>
          <w:rFonts w:ascii="Times New Roman" w:hAnsi="Times New Roman" w:cs="Times New Roman"/>
          <w:sz w:val="24"/>
          <w:szCs w:val="24"/>
        </w:rPr>
        <w:t>пособий, могут быть лишены правом бесплатного пользования учебниками 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08" w:rsidRPr="00723F46">
        <w:rPr>
          <w:rFonts w:ascii="Times New Roman" w:hAnsi="Times New Roman" w:cs="Times New Roman"/>
          <w:sz w:val="24"/>
          <w:szCs w:val="24"/>
        </w:rPr>
        <w:t>пособиями, предоставляемыми из библиотечного фонда.</w:t>
      </w:r>
    </w:p>
    <w:p w:rsidR="00EE7886" w:rsidRPr="00723F46" w:rsidRDefault="00723F46" w:rsidP="00A9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Заведующий библиотекой</w:t>
      </w:r>
      <w:r w:rsidR="00925208">
        <w:rPr>
          <w:rFonts w:ascii="Times New Roman" w:hAnsi="Times New Roman" w:cs="Times New Roman"/>
          <w:color w:val="000000"/>
          <w:sz w:val="24"/>
          <w:szCs w:val="24"/>
        </w:rPr>
        <w:t xml:space="preserve"> и пользователи несут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208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нарушение настоящего Положения в соответствии с 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208">
        <w:rPr>
          <w:rFonts w:ascii="Times New Roman" w:hAnsi="Times New Roman" w:cs="Times New Roman"/>
          <w:color w:val="000000"/>
          <w:sz w:val="24"/>
          <w:szCs w:val="24"/>
        </w:rPr>
        <w:t>законодательством, уставом и иным</w:t>
      </w:r>
      <w:r w:rsidR="00EE788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E7886">
        <w:rPr>
          <w:rFonts w:ascii="Times New Roman" w:hAnsi="Times New Roman" w:cs="Times New Roman"/>
          <w:sz w:val="24"/>
          <w:szCs w:val="24"/>
        </w:rPr>
        <w:t>локальными нормативными актами Школы.</w:t>
      </w:r>
    </w:p>
    <w:p w:rsidR="009A60CC" w:rsidRDefault="009A60CC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</w:p>
    <w:p w:rsidR="00EE4A65" w:rsidRDefault="00EE4A65" w:rsidP="00A91EDD">
      <w:pPr>
        <w:jc w:val="both"/>
      </w:pPr>
      <w:r>
        <w:rPr>
          <w:noProof/>
        </w:rPr>
        <w:lastRenderedPageBreak/>
        <w:drawing>
          <wp:inline distT="0" distB="0" distL="0" distR="0">
            <wp:extent cx="6143625" cy="8458200"/>
            <wp:effectExtent l="0" t="0" r="9525" b="0"/>
            <wp:docPr id="2" name="Рисунок 2" descr="C:\Users\User\Pictures\2016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A65" w:rsidSect="00D271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A85"/>
    <w:multiLevelType w:val="hybridMultilevel"/>
    <w:tmpl w:val="1BD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F4E08"/>
    <w:multiLevelType w:val="hybridMultilevel"/>
    <w:tmpl w:val="F920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8"/>
    <w:rsid w:val="00723F46"/>
    <w:rsid w:val="007B618C"/>
    <w:rsid w:val="00925208"/>
    <w:rsid w:val="009A60CC"/>
    <w:rsid w:val="009B370D"/>
    <w:rsid w:val="00A91EDD"/>
    <w:rsid w:val="00CC0AEE"/>
    <w:rsid w:val="00D14A3E"/>
    <w:rsid w:val="00EE4A65"/>
    <w:rsid w:val="00E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2016-08-16T13:49:00Z</cp:lastPrinted>
  <dcterms:created xsi:type="dcterms:W3CDTF">2016-08-16T13:50:00Z</dcterms:created>
  <dcterms:modified xsi:type="dcterms:W3CDTF">2016-08-17T12:19:00Z</dcterms:modified>
</cp:coreProperties>
</file>